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C4" w:rsidRPr="00CB6E37" w:rsidRDefault="00CB6E37">
      <w:pPr>
        <w:rPr>
          <w:b/>
          <w:sz w:val="24"/>
          <w:szCs w:val="24"/>
        </w:rPr>
      </w:pPr>
      <w:r w:rsidRPr="00CB6E37">
        <w:rPr>
          <w:b/>
          <w:sz w:val="24"/>
          <w:szCs w:val="24"/>
        </w:rPr>
        <w:t>Nordonia Hills City Schools</w:t>
      </w:r>
    </w:p>
    <w:p w:rsidR="00CB6E37" w:rsidRPr="00CB6E37" w:rsidRDefault="00CB6E37">
      <w:pPr>
        <w:rPr>
          <w:b/>
          <w:sz w:val="24"/>
          <w:szCs w:val="24"/>
        </w:rPr>
      </w:pPr>
      <w:r w:rsidRPr="00CB6E37">
        <w:rPr>
          <w:b/>
          <w:sz w:val="24"/>
          <w:szCs w:val="24"/>
        </w:rPr>
        <w:t>Classified Employee Evaluation Form</w:t>
      </w:r>
    </w:p>
    <w:p w:rsidR="00CB6E37" w:rsidRDefault="00CB6E37"/>
    <w:p w:rsidR="00CB6E37" w:rsidRDefault="00CB6E37"/>
    <w:p w:rsidR="00CB6E37" w:rsidRDefault="00CB6E37">
      <w:r>
        <w:t>Employee Name: _________________________</w:t>
      </w:r>
      <w:r>
        <w:tab/>
        <w:t>Classification/Job Title: ____________________________</w:t>
      </w:r>
    </w:p>
    <w:p w:rsidR="00CB6E37" w:rsidRDefault="00CB6E37"/>
    <w:p w:rsidR="00CB6E37" w:rsidRDefault="00CB6E37">
      <w:r>
        <w:t>Evaluator Name: _________________________</w:t>
      </w:r>
      <w:r>
        <w:tab/>
        <w:t>Evaluation Date: _________________________________</w:t>
      </w:r>
    </w:p>
    <w:p w:rsidR="00CB6E37" w:rsidRDefault="00CB6E37"/>
    <w:p w:rsidR="00CB6E37" w:rsidRDefault="00CB6E37">
      <w:r>
        <w:t>Evaluation Type: _________________________</w:t>
      </w:r>
      <w:r>
        <w:tab/>
        <w:t xml:space="preserve">Initial ________ Final ________ Tenured </w:t>
      </w:r>
    </w:p>
    <w:p w:rsidR="00CB6E37" w:rsidRDefault="00CB6E37"/>
    <w:p w:rsidR="00CB6E37" w:rsidRDefault="00CB6E37">
      <w:r w:rsidRPr="00530BE1">
        <w:rPr>
          <w:b/>
        </w:rPr>
        <w:t>Probationary:</w:t>
      </w:r>
      <w:r>
        <w:t xml:space="preserve">  An initial probationary </w:t>
      </w:r>
      <w:r w:rsidR="00530BE1">
        <w:t>evaluation and conference shall be completed 30 working days after hire date.  A final probationary evaluation shall be completed prior to the end of the 90-day probationary period.</w:t>
      </w:r>
    </w:p>
    <w:p w:rsidR="00530BE1" w:rsidRDefault="00530BE1">
      <w:r w:rsidRPr="00530BE1">
        <w:rPr>
          <w:b/>
        </w:rPr>
        <w:t>Tenured:</w:t>
      </w:r>
      <w:r>
        <w:rPr>
          <w:b/>
        </w:rPr>
        <w:t xml:space="preserve"> </w:t>
      </w:r>
      <w:r>
        <w:t xml:space="preserve"> A formal evaluation conference shall be held between April 1 – May 31 to discuss all tenured staff.</w:t>
      </w:r>
    </w:p>
    <w:p w:rsidR="00530BE1" w:rsidRDefault="00530BE1"/>
    <w:p w:rsidR="00530BE1" w:rsidRDefault="00530BE1">
      <w:r>
        <w:t>A growth plan shall be completed whenever an employee receives a Needs Improvement (N) or Unsatisfactory (U) rating.  See section 12-02 for the procedures to be followed in completing this form.</w:t>
      </w:r>
    </w:p>
    <w:p w:rsidR="00530BE1" w:rsidRDefault="00530BE1"/>
    <w:tbl>
      <w:tblPr>
        <w:tblStyle w:val="TableGrid"/>
        <w:tblW w:w="0" w:type="auto"/>
        <w:tblLook w:val="04A0"/>
      </w:tblPr>
      <w:tblGrid>
        <w:gridCol w:w="4068"/>
        <w:gridCol w:w="4770"/>
        <w:gridCol w:w="540"/>
        <w:gridCol w:w="540"/>
        <w:gridCol w:w="540"/>
        <w:gridCol w:w="558"/>
      </w:tblGrid>
      <w:tr w:rsidR="00D80E9A" w:rsidTr="00D80E9A">
        <w:tc>
          <w:tcPr>
            <w:tcW w:w="4068" w:type="dxa"/>
          </w:tcPr>
          <w:p w:rsidR="00D80E9A" w:rsidRDefault="00D80E9A"/>
        </w:tc>
        <w:tc>
          <w:tcPr>
            <w:tcW w:w="4770" w:type="dxa"/>
          </w:tcPr>
          <w:p w:rsidR="00D80E9A" w:rsidRDefault="00D80E9A"/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  <w:r>
              <w:t>O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  <w:r>
              <w:t>S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  <w:r>
              <w:t>N</w:t>
            </w: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  <w:r>
              <w:t>U</w:t>
            </w: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Attendance</w:t>
            </w:r>
          </w:p>
        </w:tc>
        <w:tc>
          <w:tcPr>
            <w:tcW w:w="4770" w:type="dxa"/>
          </w:tcPr>
          <w:p w:rsidR="00D80E9A" w:rsidRDefault="00D80E9A"/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Quality of Work</w:t>
            </w:r>
          </w:p>
        </w:tc>
        <w:tc>
          <w:tcPr>
            <w:tcW w:w="4770" w:type="dxa"/>
          </w:tcPr>
          <w:p w:rsidR="00D80E9A" w:rsidRDefault="00494FBA">
            <w:r>
              <w:t>Accura</w:t>
            </w:r>
            <w:r w:rsidR="00D80E9A">
              <w:t>cy, thoroughness, neatness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Quantity of Work</w:t>
            </w:r>
          </w:p>
        </w:tc>
        <w:tc>
          <w:tcPr>
            <w:tcW w:w="4770" w:type="dxa"/>
          </w:tcPr>
          <w:p w:rsidR="00D80E9A" w:rsidRDefault="00D80E9A">
            <w:r>
              <w:t>Amount of work accomplished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Supervision Required Reliability</w:t>
            </w:r>
          </w:p>
        </w:tc>
        <w:tc>
          <w:tcPr>
            <w:tcW w:w="4770" w:type="dxa"/>
          </w:tcPr>
          <w:p w:rsidR="00D80E9A" w:rsidRDefault="00D80E9A" w:rsidP="00494FBA">
            <w:r>
              <w:t>Judgment, ability to organize and work on own, leadership traits, and ability to follow directions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Knowledge of Job</w:t>
            </w:r>
          </w:p>
        </w:tc>
        <w:tc>
          <w:tcPr>
            <w:tcW w:w="4770" w:type="dxa"/>
          </w:tcPr>
          <w:p w:rsidR="00D80E9A" w:rsidRDefault="00D80E9A">
            <w:r>
              <w:t>Methods, materials, and equipment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Community and Staff Relations</w:t>
            </w:r>
          </w:p>
        </w:tc>
        <w:tc>
          <w:tcPr>
            <w:tcW w:w="4770" w:type="dxa"/>
          </w:tcPr>
          <w:p w:rsidR="00D80E9A" w:rsidRDefault="00D80E9A">
            <w:r>
              <w:t>Courteous to public, polite to individuals, projects a positive personal appearance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  <w:tr w:rsidR="00D80E9A" w:rsidTr="00D80E9A">
        <w:tc>
          <w:tcPr>
            <w:tcW w:w="4068" w:type="dxa"/>
          </w:tcPr>
          <w:p w:rsidR="00D80E9A" w:rsidRPr="00494FBA" w:rsidRDefault="00D80E9A">
            <w:pPr>
              <w:rPr>
                <w:b/>
              </w:rPr>
            </w:pPr>
            <w:r w:rsidRPr="00494FBA">
              <w:rPr>
                <w:b/>
              </w:rPr>
              <w:t>Work Habits</w:t>
            </w:r>
          </w:p>
        </w:tc>
        <w:tc>
          <w:tcPr>
            <w:tcW w:w="4770" w:type="dxa"/>
          </w:tcPr>
          <w:p w:rsidR="00D80E9A" w:rsidRDefault="00D80E9A">
            <w:r>
              <w:t>Dependability, initiative, organization of work, care of equipment, concern and safety</w:t>
            </w: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40" w:type="dxa"/>
          </w:tcPr>
          <w:p w:rsidR="00D80E9A" w:rsidRDefault="00D80E9A" w:rsidP="00D80E9A">
            <w:pPr>
              <w:jc w:val="center"/>
            </w:pPr>
          </w:p>
        </w:tc>
        <w:tc>
          <w:tcPr>
            <w:tcW w:w="558" w:type="dxa"/>
          </w:tcPr>
          <w:p w:rsidR="00D80E9A" w:rsidRDefault="00D80E9A" w:rsidP="00D80E9A">
            <w:pPr>
              <w:jc w:val="center"/>
            </w:pPr>
          </w:p>
        </w:tc>
      </w:tr>
    </w:tbl>
    <w:p w:rsidR="00530BE1" w:rsidRPr="00D80E9A" w:rsidRDefault="00530BE1">
      <w:pPr>
        <w:rPr>
          <w:b/>
        </w:rPr>
      </w:pPr>
      <w:r w:rsidRPr="00D80E9A">
        <w:rPr>
          <w:b/>
        </w:rPr>
        <w:t xml:space="preserve"> </w:t>
      </w:r>
      <w:r w:rsidR="00D80E9A" w:rsidRPr="00D80E9A">
        <w:rPr>
          <w:b/>
        </w:rPr>
        <w:t>KEY    O=Outstanding</w:t>
      </w:r>
      <w:r w:rsidR="00D80E9A" w:rsidRPr="00D80E9A">
        <w:rPr>
          <w:b/>
        </w:rPr>
        <w:tab/>
        <w:t>S=Satisfactory</w:t>
      </w:r>
      <w:r w:rsidR="00D80E9A" w:rsidRPr="00D80E9A">
        <w:rPr>
          <w:b/>
        </w:rPr>
        <w:tab/>
      </w:r>
      <w:r w:rsidR="00D80E9A" w:rsidRPr="00D80E9A">
        <w:rPr>
          <w:b/>
        </w:rPr>
        <w:tab/>
        <w:t>N=Needs Improvement</w:t>
      </w:r>
      <w:r w:rsidR="00D80E9A" w:rsidRPr="00D80E9A">
        <w:rPr>
          <w:b/>
        </w:rPr>
        <w:tab/>
        <w:t>U=Unsatisfactory</w:t>
      </w:r>
    </w:p>
    <w:p w:rsidR="00D80E9A" w:rsidRDefault="00D80E9A"/>
    <w:p w:rsidR="00D80E9A" w:rsidRDefault="00D80E9A">
      <w:r>
        <w:t>Any Outstanding (O) rating shall be supported by specific comments.  Evaluator Comments and any “O” rating:</w:t>
      </w:r>
    </w:p>
    <w:p w:rsidR="00D80E9A" w:rsidRDefault="00D80E9A"/>
    <w:p w:rsidR="00D80E9A" w:rsidRDefault="00D80E9A" w:rsidP="00D80E9A">
      <w:pPr>
        <w:jc w:val="center"/>
      </w:pPr>
      <w:r>
        <w:t>Narrative Attached</w:t>
      </w:r>
    </w:p>
    <w:p w:rsidR="00494FBA" w:rsidRDefault="00494FBA" w:rsidP="00D80E9A">
      <w:pPr>
        <w:pBdr>
          <w:top w:val="single" w:sz="12" w:space="1" w:color="auto"/>
          <w:bottom w:val="single" w:sz="12" w:space="1" w:color="auto"/>
        </w:pBdr>
      </w:pPr>
    </w:p>
    <w:p w:rsidR="00494FBA" w:rsidRDefault="00494FBA" w:rsidP="00D80E9A">
      <w:pPr>
        <w:pBdr>
          <w:bottom w:val="single" w:sz="12" w:space="1" w:color="auto"/>
          <w:between w:val="single" w:sz="12" w:space="1" w:color="auto"/>
        </w:pBdr>
      </w:pPr>
    </w:p>
    <w:p w:rsidR="00494FBA" w:rsidRDefault="00494FBA" w:rsidP="00D80E9A">
      <w:pPr>
        <w:pBdr>
          <w:bottom w:val="single" w:sz="12" w:space="1" w:color="auto"/>
          <w:between w:val="single" w:sz="12" w:space="1" w:color="auto"/>
        </w:pBdr>
      </w:pPr>
    </w:p>
    <w:p w:rsidR="00494FBA" w:rsidRDefault="00494FBA" w:rsidP="00D80E9A">
      <w:pPr>
        <w:pBdr>
          <w:bottom w:val="single" w:sz="12" w:space="1" w:color="auto"/>
          <w:between w:val="single" w:sz="12" w:space="1" w:color="auto"/>
        </w:pBdr>
      </w:pPr>
    </w:p>
    <w:p w:rsidR="00494FBA" w:rsidRDefault="00494FBA" w:rsidP="00D80E9A"/>
    <w:p w:rsidR="00494FBA" w:rsidRDefault="00494FBA" w:rsidP="00D80E9A">
      <w:r>
        <w:t>The employee’s signature indicates only that she/he has seen this evaluation and does not necessarily indicate that she/he agrees with this evaluation.</w:t>
      </w:r>
    </w:p>
    <w:p w:rsidR="00494FBA" w:rsidRDefault="00494FBA" w:rsidP="00D80E9A"/>
    <w:p w:rsidR="00494FBA" w:rsidRDefault="00494FBA" w:rsidP="00D80E9A">
      <w:r>
        <w:t>Employee Comments:</w:t>
      </w:r>
    </w:p>
    <w:p w:rsidR="00494FBA" w:rsidRDefault="00494FBA" w:rsidP="00D80E9A"/>
    <w:p w:rsidR="00494FBA" w:rsidRDefault="00494FBA" w:rsidP="00494FBA">
      <w:pPr>
        <w:pBdr>
          <w:top w:val="single" w:sz="12" w:space="1" w:color="auto"/>
          <w:bottom w:val="single" w:sz="12" w:space="1" w:color="auto"/>
        </w:pBdr>
      </w:pPr>
    </w:p>
    <w:p w:rsidR="00494FBA" w:rsidRDefault="00494FBA" w:rsidP="00494FBA">
      <w:pPr>
        <w:pBdr>
          <w:bottom w:val="single" w:sz="12" w:space="1" w:color="auto"/>
          <w:between w:val="single" w:sz="12" w:space="1" w:color="auto"/>
        </w:pBdr>
      </w:pPr>
    </w:p>
    <w:p w:rsidR="00494FBA" w:rsidRDefault="00494FBA" w:rsidP="00494FBA">
      <w:pPr>
        <w:pBdr>
          <w:bottom w:val="single" w:sz="12" w:space="1" w:color="auto"/>
          <w:between w:val="single" w:sz="12" w:space="1" w:color="auto"/>
        </w:pBdr>
      </w:pPr>
    </w:p>
    <w:p w:rsidR="00494FBA" w:rsidRDefault="00494FBA" w:rsidP="00494FBA">
      <w:pPr>
        <w:pBdr>
          <w:bottom w:val="single" w:sz="12" w:space="1" w:color="auto"/>
          <w:between w:val="single" w:sz="12" w:space="1" w:color="auto"/>
        </w:pBdr>
      </w:pPr>
    </w:p>
    <w:p w:rsidR="00494FBA" w:rsidRDefault="00494FBA" w:rsidP="00D80E9A"/>
    <w:p w:rsidR="00D80E9A" w:rsidRDefault="00494FBA">
      <w:r>
        <w:t>Employee Signature: _________________________________</w:t>
      </w:r>
      <w:r>
        <w:tab/>
        <w:t>Date: ______________________________</w:t>
      </w:r>
    </w:p>
    <w:p w:rsidR="00494FBA" w:rsidRDefault="00494FBA"/>
    <w:p w:rsidR="00494FBA" w:rsidRDefault="00494FBA">
      <w:r>
        <w:t>Evaluator Signature: __________________________________</w:t>
      </w:r>
      <w:r>
        <w:tab/>
        <w:t>Date: ______________________________</w:t>
      </w:r>
    </w:p>
    <w:p w:rsidR="00494FBA" w:rsidRDefault="00494F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FBA" w:rsidRPr="00530BE1" w:rsidRDefault="00494FBA"/>
    <w:sectPr w:rsidR="00494FBA" w:rsidRPr="00530BE1" w:rsidSect="00494FBA">
      <w:footerReference w:type="default" r:id="rId6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DF" w:rsidRDefault="003C7DDF" w:rsidP="00494FBA">
      <w:r>
        <w:separator/>
      </w:r>
    </w:p>
  </w:endnote>
  <w:endnote w:type="continuationSeparator" w:id="0">
    <w:p w:rsidR="003C7DDF" w:rsidRDefault="003C7DDF" w:rsidP="0049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BA" w:rsidRDefault="00494FBA" w:rsidP="00494FBA">
    <w:pPr>
      <w:pStyle w:val="Footer"/>
      <w:jc w:val="right"/>
    </w:pPr>
    <w:r>
      <w:t>3/2010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DF" w:rsidRDefault="003C7DDF" w:rsidP="00494FBA">
      <w:r>
        <w:separator/>
      </w:r>
    </w:p>
  </w:footnote>
  <w:footnote w:type="continuationSeparator" w:id="0">
    <w:p w:rsidR="003C7DDF" w:rsidRDefault="003C7DDF" w:rsidP="00494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37"/>
    <w:rsid w:val="003C7DDF"/>
    <w:rsid w:val="00494FBA"/>
    <w:rsid w:val="00530BE1"/>
    <w:rsid w:val="005F453F"/>
    <w:rsid w:val="00612F9E"/>
    <w:rsid w:val="00665454"/>
    <w:rsid w:val="008D6540"/>
    <w:rsid w:val="00A65CC4"/>
    <w:rsid w:val="00CB6E37"/>
    <w:rsid w:val="00D80E9A"/>
    <w:rsid w:val="00EC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E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94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FBA"/>
  </w:style>
  <w:style w:type="paragraph" w:styleId="Footer">
    <w:name w:val="footer"/>
    <w:basedOn w:val="Normal"/>
    <w:link w:val="FooterChar"/>
    <w:uiPriority w:val="99"/>
    <w:unhideWhenUsed/>
    <w:rsid w:val="00494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Daugherty, Mike</dc:creator>
  <cp:keywords/>
  <dc:description/>
  <cp:lastModifiedBy>Daugherty, Mike</cp:lastModifiedBy>
  <cp:revision>2</cp:revision>
  <dcterms:created xsi:type="dcterms:W3CDTF">2010-03-15T12:09:00Z</dcterms:created>
  <dcterms:modified xsi:type="dcterms:W3CDTF">2010-03-15T12:09:00Z</dcterms:modified>
</cp:coreProperties>
</file>